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A8" w:rsidRPr="005A78CB" w:rsidRDefault="00DC08A8" w:rsidP="00DC08A8">
      <w:pPr>
        <w:widowControl/>
        <w:jc w:val="center"/>
        <w:rPr>
          <w:rFonts w:ascii="宋体" w:eastAsia="宋体" w:hAnsi="宋体" w:cs="宋体"/>
          <w:b/>
          <w:color w:val="000000"/>
          <w:sz w:val="28"/>
          <w:szCs w:val="21"/>
        </w:rPr>
      </w:pPr>
      <w:r w:rsidRPr="005A78CB">
        <w:rPr>
          <w:rFonts w:ascii="宋体" w:eastAsia="宋体" w:hAnsi="宋体" w:cs="宋体" w:hint="eastAsia"/>
          <w:b/>
          <w:color w:val="000000"/>
          <w:sz w:val="28"/>
          <w:szCs w:val="21"/>
        </w:rPr>
        <w:t>回执单</w:t>
      </w: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409"/>
        <w:gridCol w:w="1276"/>
        <w:gridCol w:w="2276"/>
      </w:tblGrid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单位名称（中文）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单位名称（英文）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邮寄地址、邮编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83527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83527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开具增值税专用发票所需提供的信息</w:t>
            </w:r>
          </w:p>
        </w:tc>
      </w:tr>
      <w:tr w:rsidR="00DC08A8" w:rsidTr="005A5862">
        <w:trPr>
          <w:trHeight w:val="519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开具发票：□普票  □专票</w:t>
            </w: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发票抬头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纳税人识别号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地址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开户银行及账号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CA206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 xml:space="preserve">参会代表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Pr="00CA206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Pr="00CA206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Pr="00CA206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CA206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邮箱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CA206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="宋体" w:hAnsi="宋体" w:cs="宋体" w:hint="eastAsia"/>
                <w:b/>
                <w:color w:val="000000"/>
                <w:szCs w:val="21"/>
              </w:rPr>
              <w:t>护照号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CA206B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="宋体" w:hAnsi="宋体" w:cs="宋体" w:hint="eastAsia"/>
                <w:b/>
                <w:color w:val="000000"/>
                <w:szCs w:val="21"/>
              </w:rPr>
              <w:t>身份证号</w:t>
            </w: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08A8" w:rsidTr="005A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联系人姓名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rPr>
                <w:rFonts w:ascii="宋体" w:hAnsi="宋体" w:cs="宋体"/>
                <w:szCs w:val="21"/>
              </w:rPr>
            </w:pPr>
          </w:p>
        </w:tc>
      </w:tr>
      <w:tr w:rsidR="00DC08A8" w:rsidTr="005A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座机号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A8" w:rsidRDefault="00DC08A8" w:rsidP="005A5862">
            <w:pPr>
              <w:rPr>
                <w:rFonts w:ascii="宋体" w:hAnsi="宋体" w:cs="宋体"/>
                <w:szCs w:val="21"/>
              </w:rPr>
            </w:pP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参与行程，请打√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C9101B" w:rsidRDefault="00DC08A8" w:rsidP="005A5862">
            <w:pPr>
              <w:spacing w:line="280" w:lineRule="exact"/>
              <w:ind w:leftChars="-128" w:left="42" w:hangingChars="148" w:hanging="31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101B">
              <w:rPr>
                <w:rFonts w:ascii="宋体" w:eastAsia="宋体" w:hAnsi="宋体" w:cs="宋体"/>
                <w:color w:val="000000"/>
                <w:szCs w:val="21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 w:rsidRPr="00C9101B">
              <w:rPr>
                <w:rFonts w:ascii="宋体" w:eastAsia="宋体" w:hAnsi="宋体" w:cs="宋体" w:hint="eastAsia"/>
                <w:color w:val="000000"/>
                <w:szCs w:val="21"/>
              </w:rPr>
              <w:t>昆明</w:t>
            </w:r>
            <w:r w:rsidRPr="00C9101B">
              <w:rPr>
                <w:rFonts w:ascii="宋体" w:eastAsia="宋体" w:hAnsi="宋体" w:cs="宋体"/>
                <w:color w:val="000000"/>
                <w:szCs w:val="21"/>
              </w:rPr>
              <w:t>-曼谷-昆明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□ </w:t>
            </w:r>
          </w:p>
          <w:p w:rsidR="00DC08A8" w:rsidRPr="00C9101B" w:rsidRDefault="00DC08A8" w:rsidP="005A5862">
            <w:pPr>
              <w:spacing w:line="280" w:lineRule="exact"/>
              <w:ind w:leftChars="-128" w:left="42" w:hangingChars="148" w:hanging="31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 w:rsidRPr="00C9101B">
              <w:rPr>
                <w:rFonts w:ascii="宋体" w:eastAsia="宋体" w:hAnsi="宋体" w:cs="宋体" w:hint="eastAsia"/>
                <w:color w:val="000000"/>
                <w:szCs w:val="21"/>
              </w:rPr>
              <w:t>昆明</w:t>
            </w:r>
            <w:r w:rsidRPr="00C9101B">
              <w:rPr>
                <w:rFonts w:ascii="宋体" w:eastAsia="宋体" w:hAnsi="宋体" w:cs="宋体"/>
                <w:color w:val="000000"/>
                <w:szCs w:val="21"/>
              </w:rPr>
              <w:t>-曼谷-呵叻-曼谷-昆明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</w:p>
          <w:p w:rsidR="00DC08A8" w:rsidRDefault="00DC08A8" w:rsidP="005A5862">
            <w:pPr>
              <w:spacing w:line="280" w:lineRule="exact"/>
              <w:ind w:leftChars="-128" w:left="42" w:hangingChars="148" w:hanging="31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. </w:t>
            </w:r>
            <w:r w:rsidRPr="00C9101B">
              <w:rPr>
                <w:rFonts w:ascii="宋体" w:eastAsia="宋体" w:hAnsi="宋体" w:cs="宋体" w:hint="eastAsia"/>
                <w:color w:val="000000"/>
                <w:szCs w:val="21"/>
              </w:rPr>
              <w:t>昆明</w:t>
            </w:r>
            <w:r w:rsidRPr="00C9101B">
              <w:rPr>
                <w:rFonts w:ascii="宋体" w:eastAsia="宋体" w:hAnsi="宋体" w:cs="宋体"/>
                <w:color w:val="000000"/>
                <w:szCs w:val="21"/>
              </w:rPr>
              <w:t>-曼谷-呵叻-他曲-万象-昆明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房间预订，请打√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CA206B" w:rsidRDefault="00DC08A8" w:rsidP="005A586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CA206B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 w:rsidRPr="00CA206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 xml:space="preserve">不预订 </w:t>
            </w:r>
          </w:p>
          <w:p w:rsidR="00DC08A8" w:rsidRDefault="00DC08A8" w:rsidP="005A586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CA206B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 w:rsidRPr="00CA206B">
              <w:rPr>
                <w:rFonts w:ascii="宋体" w:hAnsi="宋体" w:cs="宋体" w:hint="eastAsia"/>
                <w:b/>
                <w:color w:val="00000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 w:rsidRPr="00CA206B">
              <w:rPr>
                <w:rFonts w:ascii="宋体" w:hAnsi="宋体" w:cs="宋体" w:hint="eastAsia"/>
                <w:b/>
                <w:color w:val="000000"/>
                <w:szCs w:val="21"/>
              </w:rPr>
              <w:t>订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时间：泰国段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_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__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szCs w:val="21"/>
              </w:rPr>
              <w:t>___</w:t>
            </w:r>
            <w:r w:rsidRPr="00CA206B">
              <w:rPr>
                <w:rFonts w:ascii="宋体" w:hAnsi="宋体" w:cs="宋体" w:hint="eastAsia"/>
                <w:color w:val="000000"/>
                <w:szCs w:val="21"/>
              </w:rPr>
              <w:t>日；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老挝段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_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__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szCs w:val="21"/>
              </w:rPr>
              <w:t>___</w:t>
            </w:r>
            <w:r w:rsidRPr="00CA206B"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DC08A8" w:rsidRDefault="00DC08A8" w:rsidP="005A5862">
            <w:pPr>
              <w:adjustRightInd w:val="0"/>
              <w:snapToGrid w:val="0"/>
              <w:spacing w:line="360" w:lineRule="auto"/>
              <w:ind w:firstLineChars="600" w:firstLine="12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房型：□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双人间，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_</w:t>
            </w:r>
            <w:r>
              <w:rPr>
                <w:rFonts w:ascii="宋体" w:hAnsi="宋体" w:cs="宋体"/>
                <w:color w:val="000000"/>
                <w:szCs w:val="21"/>
              </w:rPr>
              <w:t>__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间；</w:t>
            </w:r>
            <w:r w:rsidRPr="00CA206B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r w:rsidRPr="00CA206B">
              <w:rPr>
                <w:rFonts w:ascii="宋体" w:hAnsi="宋体" w:cs="宋体" w:hint="eastAsia"/>
                <w:color w:val="000000"/>
                <w:szCs w:val="21"/>
              </w:rPr>
              <w:t>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人间，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_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__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间（补差价）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DC08A8" w:rsidRPr="00CA206B" w:rsidRDefault="00DC08A8" w:rsidP="005A586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其他说明：</w:t>
            </w: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航班安排，请打√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Pr="00CA206B" w:rsidRDefault="00DC08A8" w:rsidP="00DC08A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3" w:lineRule="atLeas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  <w:lang w:bidi="ar"/>
              </w:rPr>
              <w:t xml:space="preserve">经济舱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 xml:space="preserve">      </w:t>
            </w:r>
            <w:r w:rsidRPr="00CA206B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头等舱（补差价）</w:t>
            </w:r>
          </w:p>
        </w:tc>
      </w:tr>
      <w:tr w:rsidR="00DC08A8" w:rsidTr="005A5862">
        <w:trPr>
          <w:trHeight w:val="51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协会收款账号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8" w:rsidRDefault="00DC08A8" w:rsidP="005A5862">
            <w:pPr>
              <w:widowControl/>
              <w:shd w:val="clear" w:color="auto" w:fill="FFFFFF"/>
              <w:spacing w:line="23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  <w:lang w:bidi="ar"/>
              </w:rPr>
              <w:t>开户行：工商银行北京和平里北街支行</w:t>
            </w:r>
          </w:p>
          <w:p w:rsidR="00DC08A8" w:rsidRDefault="00DC08A8" w:rsidP="005A5862">
            <w:pPr>
              <w:widowControl/>
              <w:shd w:val="clear" w:color="auto" w:fill="FFFFFF"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  <w:lang w:bidi="ar"/>
              </w:rPr>
              <w:t>账号：0200004209200027022</w:t>
            </w:r>
          </w:p>
          <w:p w:rsidR="00DC08A8" w:rsidRDefault="00DC08A8" w:rsidP="005A5862">
            <w:pPr>
              <w:widowControl/>
              <w:shd w:val="clear" w:color="auto" w:fill="FFFFFF"/>
              <w:spacing w:line="23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  <w:lang w:bidi="ar"/>
              </w:rPr>
              <w:t>收款：中国无机盐工业协会（请注明：“泰国会议”字样）</w:t>
            </w:r>
          </w:p>
          <w:p w:rsidR="00DC08A8" w:rsidRDefault="00DC08A8" w:rsidP="005A5862">
            <w:pPr>
              <w:widowControl/>
              <w:shd w:val="clear" w:color="auto" w:fill="FFFFFF"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  <w:p w:rsidR="00DC08A8" w:rsidRDefault="00DC08A8" w:rsidP="005A5862">
            <w:pPr>
              <w:widowControl/>
              <w:shd w:val="clear" w:color="auto" w:fill="FFFFFF"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Verdana" w:hAnsi="Verdana" w:cs="Verdana" w:hint="eastAsia"/>
                <w:color w:val="000000"/>
                <w:szCs w:val="21"/>
                <w:shd w:val="clear" w:color="auto" w:fill="FFFFFF"/>
              </w:rPr>
              <w:t>备注：请</w:t>
            </w:r>
            <w:r>
              <w:rPr>
                <w:rFonts w:ascii="Verdana" w:eastAsia="宋体" w:hAnsi="Verdana" w:cs="Verdana"/>
                <w:color w:val="000000"/>
                <w:szCs w:val="21"/>
                <w:shd w:val="clear" w:color="auto" w:fill="FFFFFF"/>
              </w:rPr>
              <w:t>将</w:t>
            </w:r>
            <w:r>
              <w:rPr>
                <w:rFonts w:ascii="Verdana" w:eastAsia="宋体" w:hAnsi="Verdana" w:cs="Verdana" w:hint="eastAsia"/>
                <w:color w:val="000000"/>
                <w:szCs w:val="21"/>
                <w:shd w:val="clear" w:color="auto" w:fill="FFFFFF"/>
              </w:rPr>
              <w:t>费用</w:t>
            </w:r>
            <w:r>
              <w:rPr>
                <w:rFonts w:ascii="Verdana" w:eastAsia="宋体" w:hAnsi="Verdana" w:cs="Verdana"/>
                <w:color w:val="000000"/>
                <w:szCs w:val="21"/>
                <w:shd w:val="clear" w:color="auto" w:fill="FFFFFF"/>
              </w:rPr>
              <w:t>汇至中国无机盐工业协会指定账户，发票现场领取</w:t>
            </w:r>
            <w:r>
              <w:rPr>
                <w:rFonts w:ascii="Verdana" w:eastAsia="宋体" w:hAnsi="Verdana" w:cs="Verdana" w:hint="eastAsia"/>
                <w:color w:val="000000"/>
                <w:szCs w:val="21"/>
                <w:shd w:val="clear" w:color="auto" w:fill="FFFFFF"/>
              </w:rPr>
              <w:t>或会后邮寄</w:t>
            </w:r>
            <w:r>
              <w:rPr>
                <w:rFonts w:ascii="Verdana" w:eastAsia="宋体" w:hAnsi="Verdana" w:cs="Verdana"/>
                <w:color w:val="000000"/>
                <w:szCs w:val="21"/>
                <w:shd w:val="clear" w:color="auto" w:fill="FFFFFF"/>
              </w:rPr>
              <w:t>。</w:t>
            </w:r>
          </w:p>
        </w:tc>
      </w:tr>
    </w:tbl>
    <w:p w:rsidR="00DC08A8" w:rsidRPr="0065481C" w:rsidRDefault="00DC08A8" w:rsidP="00DC08A8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EE6E94" w:rsidRPr="00DC08A8" w:rsidRDefault="00DC08A8">
      <w:bookmarkStart w:id="0" w:name="_GoBack"/>
      <w:bookmarkEnd w:id="0"/>
    </w:p>
    <w:sectPr w:rsidR="00EE6E94" w:rsidRPr="00DC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FB0"/>
    <w:multiLevelType w:val="hybridMultilevel"/>
    <w:tmpl w:val="C5D056A8"/>
    <w:lvl w:ilvl="0" w:tplc="47C25B58">
      <w:start w:val="3"/>
      <w:numFmt w:val="bullet"/>
      <w:lvlText w:val="□"/>
      <w:lvlJc w:val="left"/>
      <w:pPr>
        <w:ind w:left="360" w:hanging="360"/>
      </w:pPr>
      <w:rPr>
        <w:rFonts w:ascii="等线" w:eastAsia="等线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A8"/>
    <w:rsid w:val="00A12CD0"/>
    <w:rsid w:val="00DC08A8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3D2F4-0377-412C-B2DF-B9112F30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li</dc:creator>
  <cp:keywords/>
  <dc:description/>
  <cp:lastModifiedBy>ning li</cp:lastModifiedBy>
  <cp:revision>1</cp:revision>
  <dcterms:created xsi:type="dcterms:W3CDTF">2019-01-21T05:11:00Z</dcterms:created>
  <dcterms:modified xsi:type="dcterms:W3CDTF">2019-01-21T05:11:00Z</dcterms:modified>
</cp:coreProperties>
</file>